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456" w:rsidRPr="00654456" w:rsidRDefault="00654456" w:rsidP="0089080A">
      <w:pPr>
        <w:pStyle w:val="Nadpis1"/>
        <w:jc w:val="right"/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</w:pPr>
      <w:bookmarkStart w:id="0" w:name="_GoBack"/>
      <w:r w:rsidRPr="00654456"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F1E99DE" wp14:editId="24018423">
            <wp:simplePos x="0" y="0"/>
            <wp:positionH relativeFrom="column">
              <wp:posOffset>-2733358</wp:posOffset>
            </wp:positionH>
            <wp:positionV relativeFrom="paragraph">
              <wp:posOffset>507048</wp:posOffset>
            </wp:positionV>
            <wp:extent cx="10962005" cy="8087360"/>
            <wp:effectExtent l="8573" t="0" r="317" b="318"/>
            <wp:wrapNone/>
            <wp:docPr id="2" name="Obrázek 2" descr="C:\Users\Julka\Desktop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ka\Desktop\IMG_6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62005" cy="80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54456"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  <w:t>Městys Hustopeče nad Bečvou a Farnost Hustopeče nad Bečvou vás srdečně zvou v neděli 1. prosince  2019 v </w:t>
      </w:r>
      <w:proofErr w:type="gramStart"/>
      <w:r w:rsidRPr="00654456"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  <w:t>18.hodin</w:t>
      </w:r>
      <w:proofErr w:type="gramEnd"/>
      <w:r w:rsidRPr="00654456"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  <w:t xml:space="preserve"> na rozsvícení adventní svíčky  na adventním věnci a stromku na náměstí Míru v Hustopečích nad Bečvou.</w:t>
      </w:r>
    </w:p>
    <w:p w:rsidR="00654456" w:rsidRPr="00654456" w:rsidRDefault="00654456" w:rsidP="00654456">
      <w:pPr>
        <w:jc w:val="center"/>
        <w:rPr>
          <w:rFonts w:ascii="Arial" w:hAnsi="Arial" w:cs="Arial"/>
          <w:color w:val="FFFFFF" w:themeColor="background1"/>
          <w:sz w:val="36"/>
          <w:szCs w:val="36"/>
          <w:lang w:eastAsia="cs-CZ"/>
        </w:rPr>
      </w:pPr>
      <w:r w:rsidRPr="00654456">
        <w:rPr>
          <w:rFonts w:ascii="Arial" w:hAnsi="Arial" w:cs="Arial"/>
          <w:color w:val="FFFFFF" w:themeColor="background1"/>
          <w:sz w:val="36"/>
          <w:szCs w:val="36"/>
          <w:lang w:eastAsia="cs-CZ"/>
        </w:rPr>
        <w:t xml:space="preserve">                                                                         </w:t>
      </w:r>
      <w:proofErr w:type="gramStart"/>
      <w:r w:rsidRPr="00654456">
        <w:rPr>
          <w:rFonts w:ascii="Arial" w:hAnsi="Arial" w:cs="Arial"/>
          <w:color w:val="FFFFFF" w:themeColor="background1"/>
          <w:sz w:val="36"/>
          <w:szCs w:val="36"/>
          <w:lang w:eastAsia="cs-CZ"/>
        </w:rPr>
        <w:t>Občerstvení  zajištěno</w:t>
      </w:r>
      <w:proofErr w:type="gramEnd"/>
      <w:r w:rsidRPr="00654456">
        <w:rPr>
          <w:rFonts w:ascii="Arial" w:hAnsi="Arial" w:cs="Arial"/>
          <w:color w:val="FFFFFF" w:themeColor="background1"/>
          <w:sz w:val="36"/>
          <w:szCs w:val="36"/>
          <w:lang w:eastAsia="cs-CZ"/>
        </w:rPr>
        <w:t>!</w:t>
      </w:r>
    </w:p>
    <w:p w:rsidR="00654456" w:rsidRDefault="00654456" w:rsidP="00654456">
      <w:pPr>
        <w:pStyle w:val="Nadpis1"/>
        <w:jc w:val="center"/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</w:pPr>
    </w:p>
    <w:p w:rsidR="00654456" w:rsidRDefault="00654456" w:rsidP="00654456">
      <w:pPr>
        <w:pStyle w:val="Nadpis1"/>
        <w:jc w:val="center"/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</w:pPr>
    </w:p>
    <w:p w:rsidR="00654456" w:rsidRDefault="00654456" w:rsidP="00654456">
      <w:pPr>
        <w:pStyle w:val="Nadpis1"/>
        <w:jc w:val="center"/>
        <w:rPr>
          <w:rStyle w:val="Zdraznnjemn"/>
          <w:rFonts w:ascii="Arial" w:hAnsi="Arial" w:cs="Arial"/>
          <w:i w:val="0"/>
          <w:color w:val="FFFFFF" w:themeColor="background1"/>
          <w:sz w:val="36"/>
          <w:szCs w:val="36"/>
        </w:rPr>
      </w:pPr>
    </w:p>
    <w:sectPr w:rsidR="00654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F10"/>
    <w:rsid w:val="005E0F10"/>
    <w:rsid w:val="00654456"/>
    <w:rsid w:val="0089080A"/>
    <w:rsid w:val="0091454E"/>
    <w:rsid w:val="009A40A4"/>
    <w:rsid w:val="00C500BD"/>
    <w:rsid w:val="00D8278B"/>
    <w:rsid w:val="00EA133F"/>
    <w:rsid w:val="00ED520C"/>
    <w:rsid w:val="00FA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0F1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A13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5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5445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500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0F1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A13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500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54456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Julka</dc:creator>
  <cp:lastModifiedBy>Julka</cp:lastModifiedBy>
  <cp:revision>3</cp:revision>
  <dcterms:created xsi:type="dcterms:W3CDTF">2019-11-24T19:56:00Z</dcterms:created>
  <dcterms:modified xsi:type="dcterms:W3CDTF">2019-11-24T20:04:00Z</dcterms:modified>
</cp:coreProperties>
</file>